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5E7" w:rsidRDefault="00B155E7" w:rsidP="00B155E7">
      <w:pPr>
        <w:jc w:val="center"/>
      </w:pPr>
      <w:r>
        <w:t>Melbourne, Arkansas</w:t>
      </w:r>
    </w:p>
    <w:p w:rsidR="00B155E7" w:rsidRDefault="00B155E7" w:rsidP="00B155E7">
      <w:pPr>
        <w:jc w:val="center"/>
      </w:pPr>
      <w:r>
        <w:t>June 7, 2022</w:t>
      </w:r>
    </w:p>
    <w:p w:rsidR="00B155E7" w:rsidRDefault="00B155E7" w:rsidP="00B155E7"/>
    <w:p w:rsidR="00B155E7" w:rsidRDefault="00B155E7" w:rsidP="00B155E7">
      <w:r>
        <w:t>The meeting will come to order</w:t>
      </w:r>
    </w:p>
    <w:p w:rsidR="00B155E7" w:rsidRDefault="00B155E7" w:rsidP="00B155E7">
      <w:r>
        <w:t>The Clerk will call roll</w:t>
      </w:r>
    </w:p>
    <w:p w:rsidR="00B155E7" w:rsidRDefault="00B155E7" w:rsidP="00B155E7">
      <w:r>
        <w:t>Prayer and Pledge of Allegiance</w:t>
      </w:r>
    </w:p>
    <w:p w:rsidR="00B155E7" w:rsidRDefault="00B155E7" w:rsidP="00B155E7">
      <w:r>
        <w:t>Reading of last month’s minutes</w:t>
      </w:r>
    </w:p>
    <w:p w:rsidR="00B155E7" w:rsidRDefault="00B155E7" w:rsidP="00B155E7"/>
    <w:p w:rsidR="00B155E7" w:rsidRDefault="00B155E7" w:rsidP="00B155E7"/>
    <w:p w:rsidR="00B155E7" w:rsidRDefault="00B155E7" w:rsidP="00B155E7">
      <w:r>
        <w:t>AGENDA</w:t>
      </w:r>
    </w:p>
    <w:p w:rsidR="00B155E7" w:rsidRDefault="00B155E7" w:rsidP="00B155E7">
      <w:pPr>
        <w:jc w:val="center"/>
      </w:pPr>
      <w:r>
        <w:t>Comments from the audience (three minutes per person)</w:t>
      </w:r>
    </w:p>
    <w:p w:rsidR="00B155E7" w:rsidRDefault="00B155E7" w:rsidP="00B155E7"/>
    <w:p w:rsidR="00B155E7" w:rsidRDefault="00B155E7" w:rsidP="00B155E7">
      <w:r>
        <w:t>NEW BUSINESS:</w:t>
      </w:r>
    </w:p>
    <w:p w:rsidR="00B155E7" w:rsidRDefault="00B155E7" w:rsidP="00B155E7">
      <w:pPr>
        <w:pStyle w:val="ListParagraph"/>
        <w:numPr>
          <w:ilvl w:val="0"/>
          <w:numId w:val="1"/>
        </w:numPr>
        <w:spacing w:after="160" w:line="252" w:lineRule="auto"/>
      </w:pPr>
      <w:r>
        <w:t>Olivia Foster</w:t>
      </w:r>
      <w:r w:rsidR="006C5A97">
        <w:t>- Extension Officer</w:t>
      </w:r>
    </w:p>
    <w:p w:rsidR="00B155E7" w:rsidRDefault="00B155E7" w:rsidP="00B155E7">
      <w:pPr>
        <w:pStyle w:val="ListParagraph"/>
        <w:numPr>
          <w:ilvl w:val="0"/>
          <w:numId w:val="1"/>
        </w:numPr>
        <w:spacing w:after="160" w:line="252" w:lineRule="auto"/>
      </w:pPr>
      <w:r>
        <w:t>Ordinance Establishing a Special Revenue</w:t>
      </w:r>
    </w:p>
    <w:p w:rsidR="00B155E7" w:rsidRDefault="00B155E7" w:rsidP="00B155E7">
      <w:pPr>
        <w:pStyle w:val="ListParagraph"/>
        <w:numPr>
          <w:ilvl w:val="0"/>
          <w:numId w:val="1"/>
        </w:numPr>
        <w:spacing w:after="160" w:line="252" w:lineRule="auto"/>
      </w:pPr>
      <w:r>
        <w:t xml:space="preserve">Ordinance Setting Criteria for the Submission of Legislation </w:t>
      </w:r>
    </w:p>
    <w:p w:rsidR="00F60CF3" w:rsidRDefault="00F60CF3" w:rsidP="00B155E7">
      <w:pPr>
        <w:pStyle w:val="ListParagraph"/>
        <w:numPr>
          <w:ilvl w:val="0"/>
          <w:numId w:val="1"/>
        </w:numPr>
        <w:spacing w:after="160" w:line="252" w:lineRule="auto"/>
      </w:pPr>
      <w:r>
        <w:t>Ordinance to Increase Poll Workers Pay</w:t>
      </w:r>
    </w:p>
    <w:p w:rsidR="00B155E7" w:rsidRDefault="00B155E7" w:rsidP="00B155E7">
      <w:pPr>
        <w:pStyle w:val="ListParagraph"/>
        <w:numPr>
          <w:ilvl w:val="0"/>
          <w:numId w:val="1"/>
        </w:numPr>
        <w:spacing w:after="160" w:line="252" w:lineRule="auto"/>
      </w:pPr>
      <w:r>
        <w:t>Road Update</w:t>
      </w:r>
    </w:p>
    <w:p w:rsidR="00B155E7" w:rsidRDefault="00B155E7" w:rsidP="00B155E7">
      <w:pPr>
        <w:pStyle w:val="ListParagraph"/>
        <w:spacing w:after="160" w:line="252" w:lineRule="auto"/>
      </w:pPr>
    </w:p>
    <w:p w:rsidR="00B155E7" w:rsidRDefault="00B155E7" w:rsidP="00B155E7">
      <w:pPr>
        <w:pStyle w:val="ListParagraph"/>
      </w:pPr>
    </w:p>
    <w:p w:rsidR="00B155E7" w:rsidRDefault="00B155E7" w:rsidP="00B155E7"/>
    <w:p w:rsidR="00B155E7" w:rsidRDefault="00B155E7" w:rsidP="00B155E7">
      <w:r>
        <w:t>OLD BUSINESS:</w:t>
      </w:r>
    </w:p>
    <w:p w:rsidR="00B155E7" w:rsidRDefault="00B155E7" w:rsidP="00B155E7">
      <w:pPr>
        <w:pStyle w:val="ListParagraph"/>
      </w:pPr>
    </w:p>
    <w:p w:rsidR="00B155E7" w:rsidRDefault="00B155E7" w:rsidP="00B155E7"/>
    <w:p w:rsidR="00B155E7" w:rsidRDefault="00B155E7" w:rsidP="00B155E7"/>
    <w:p w:rsidR="00B155E7" w:rsidRDefault="00B155E7" w:rsidP="00B155E7">
      <w:r>
        <w:t>ADJOURN</w:t>
      </w:r>
    </w:p>
    <w:p w:rsidR="00B155E7" w:rsidRDefault="00B155E7" w:rsidP="00B155E7">
      <w:r>
        <w:t>IZARD COUNTY JUDGE</w:t>
      </w:r>
    </w:p>
    <w:p w:rsidR="00B155E7" w:rsidRDefault="00B155E7" w:rsidP="00B155E7"/>
    <w:p w:rsidR="00B155E7" w:rsidRDefault="00B155E7" w:rsidP="00B155E7"/>
    <w:p w:rsidR="00B155E7" w:rsidRPr="0091036C" w:rsidRDefault="00B155E7" w:rsidP="00B155E7">
      <w:pPr>
        <w:pStyle w:val="NoSpacing"/>
        <w:jc w:val="center"/>
      </w:pPr>
      <w:r w:rsidRPr="0091036C">
        <w:t>IZARD COUNTY QUORUM COURT</w:t>
      </w:r>
    </w:p>
    <w:p w:rsidR="00B155E7" w:rsidRDefault="00B155E7" w:rsidP="00B155E7">
      <w:pPr>
        <w:pStyle w:val="NoSpacing"/>
        <w:jc w:val="center"/>
      </w:pPr>
      <w:r>
        <w:t>May 2022</w:t>
      </w:r>
    </w:p>
    <w:p w:rsidR="00B155E7" w:rsidRPr="0091036C" w:rsidRDefault="00B155E7" w:rsidP="00B155E7">
      <w:pPr>
        <w:pStyle w:val="NoSpacing"/>
        <w:ind w:left="3600" w:firstLine="720"/>
      </w:pPr>
    </w:p>
    <w:p w:rsidR="00B155E7" w:rsidRPr="0091036C" w:rsidRDefault="00B155E7" w:rsidP="00B155E7">
      <w:pPr>
        <w:rPr>
          <w:rFonts w:ascii="Times New Roman" w:hAnsi="Times New Roman" w:cs="Times New Roman"/>
        </w:rPr>
      </w:pPr>
      <w:r w:rsidRPr="0091036C">
        <w:rPr>
          <w:rFonts w:ascii="Times New Roman" w:hAnsi="Times New Roman" w:cs="Times New Roman"/>
        </w:rPr>
        <w:t xml:space="preserve">Izard County Quorum Court met in regular session on Tuesday, </w:t>
      </w:r>
      <w:r>
        <w:rPr>
          <w:rFonts w:ascii="Times New Roman" w:hAnsi="Times New Roman" w:cs="Times New Roman"/>
        </w:rPr>
        <w:t xml:space="preserve">May 3 </w:t>
      </w:r>
      <w:r w:rsidRPr="0091036C">
        <w:rPr>
          <w:rFonts w:ascii="Times New Roman" w:hAnsi="Times New Roman" w:cs="Times New Roman"/>
        </w:rPr>
        <w:t>at 6:</w:t>
      </w:r>
      <w:r>
        <w:rPr>
          <w:rFonts w:ascii="Times New Roman" w:hAnsi="Times New Roman" w:cs="Times New Roman"/>
        </w:rPr>
        <w:t>00</w:t>
      </w:r>
      <w:r w:rsidRPr="0091036C">
        <w:rPr>
          <w:rFonts w:ascii="Times New Roman" w:hAnsi="Times New Roman" w:cs="Times New Roman"/>
        </w:rPr>
        <w:t xml:space="preserve"> p.m. </w:t>
      </w:r>
      <w:r>
        <w:rPr>
          <w:rFonts w:ascii="Times New Roman" w:hAnsi="Times New Roman" w:cs="Times New Roman"/>
        </w:rPr>
        <w:t>J</w:t>
      </w:r>
      <w:r w:rsidRPr="0091036C">
        <w:rPr>
          <w:rFonts w:ascii="Times New Roman" w:hAnsi="Times New Roman" w:cs="Times New Roman"/>
        </w:rPr>
        <w:t xml:space="preserve">ustices </w:t>
      </w:r>
      <w:r>
        <w:rPr>
          <w:rFonts w:ascii="Times New Roman" w:hAnsi="Times New Roman" w:cs="Times New Roman"/>
        </w:rPr>
        <w:t xml:space="preserve">Sanders, Hagan, Sherrell, Moser, Miller, Felton, Johnson, and Emmens </w:t>
      </w:r>
      <w:r w:rsidRPr="0091036C">
        <w:rPr>
          <w:rFonts w:ascii="Times New Roman" w:hAnsi="Times New Roman" w:cs="Times New Roman"/>
        </w:rPr>
        <w:t xml:space="preserve">were present. </w:t>
      </w:r>
    </w:p>
    <w:p w:rsidR="00B155E7" w:rsidRDefault="00B155E7" w:rsidP="00B155E7">
      <w:pPr>
        <w:rPr>
          <w:rFonts w:ascii="Times New Roman" w:hAnsi="Times New Roman" w:cs="Times New Roman"/>
        </w:rPr>
      </w:pPr>
      <w:r w:rsidRPr="0091036C">
        <w:rPr>
          <w:rFonts w:ascii="Times New Roman" w:hAnsi="Times New Roman" w:cs="Times New Roman"/>
        </w:rPr>
        <w:t xml:space="preserve">The minutes of the </w:t>
      </w:r>
      <w:r>
        <w:rPr>
          <w:rFonts w:ascii="Times New Roman" w:hAnsi="Times New Roman" w:cs="Times New Roman"/>
        </w:rPr>
        <w:t xml:space="preserve">April </w:t>
      </w:r>
      <w:r w:rsidRPr="0091036C">
        <w:rPr>
          <w:rFonts w:ascii="Times New Roman" w:hAnsi="Times New Roman" w:cs="Times New Roman"/>
        </w:rPr>
        <w:t xml:space="preserve">meeting were approved on a motion by Justice </w:t>
      </w:r>
      <w:r>
        <w:rPr>
          <w:rFonts w:ascii="Times New Roman" w:hAnsi="Times New Roman" w:cs="Times New Roman"/>
        </w:rPr>
        <w:t>Miller</w:t>
      </w:r>
      <w:r w:rsidRPr="0091036C">
        <w:rPr>
          <w:rFonts w:ascii="Times New Roman" w:hAnsi="Times New Roman" w:cs="Times New Roman"/>
        </w:rPr>
        <w:t xml:space="preserve"> and second by Justice </w:t>
      </w:r>
      <w:r>
        <w:rPr>
          <w:rFonts w:ascii="Times New Roman" w:hAnsi="Times New Roman" w:cs="Times New Roman"/>
        </w:rPr>
        <w:t>Felton</w:t>
      </w:r>
      <w:r w:rsidRPr="0091036C">
        <w:rPr>
          <w:rFonts w:ascii="Times New Roman" w:hAnsi="Times New Roman" w:cs="Times New Roman"/>
        </w:rPr>
        <w:t xml:space="preserve"> with all in favor</w:t>
      </w:r>
      <w:r>
        <w:rPr>
          <w:rFonts w:ascii="Times New Roman" w:hAnsi="Times New Roman" w:cs="Times New Roman"/>
        </w:rPr>
        <w:t>.</w:t>
      </w:r>
    </w:p>
    <w:p w:rsidR="00B155E7" w:rsidRDefault="00B155E7" w:rsidP="00B155E7">
      <w:pPr>
        <w:rPr>
          <w:rFonts w:ascii="Times New Roman" w:hAnsi="Times New Roman" w:cs="Times New Roman"/>
        </w:rPr>
      </w:pPr>
      <w:bookmarkStart w:id="0" w:name="_Hlk61510316"/>
      <w:r w:rsidRPr="0091036C">
        <w:rPr>
          <w:rFonts w:ascii="Times New Roman" w:hAnsi="Times New Roman" w:cs="Times New Roman"/>
        </w:rPr>
        <w:t xml:space="preserve">The minutes of the </w:t>
      </w:r>
      <w:r>
        <w:rPr>
          <w:rFonts w:ascii="Times New Roman" w:hAnsi="Times New Roman" w:cs="Times New Roman"/>
        </w:rPr>
        <w:t xml:space="preserve">April 11 Special </w:t>
      </w:r>
      <w:r w:rsidRPr="0091036C">
        <w:rPr>
          <w:rFonts w:ascii="Times New Roman" w:hAnsi="Times New Roman" w:cs="Times New Roman"/>
        </w:rPr>
        <w:t xml:space="preserve">meeting were approved on a motion by Justice </w:t>
      </w:r>
      <w:r>
        <w:rPr>
          <w:rFonts w:ascii="Times New Roman" w:hAnsi="Times New Roman" w:cs="Times New Roman"/>
        </w:rPr>
        <w:t>Miller</w:t>
      </w:r>
      <w:r w:rsidRPr="0091036C">
        <w:rPr>
          <w:rFonts w:ascii="Times New Roman" w:hAnsi="Times New Roman" w:cs="Times New Roman"/>
        </w:rPr>
        <w:t xml:space="preserve"> and second by Justice </w:t>
      </w:r>
      <w:r>
        <w:rPr>
          <w:rFonts w:ascii="Times New Roman" w:hAnsi="Times New Roman" w:cs="Times New Roman"/>
        </w:rPr>
        <w:t xml:space="preserve">Moser </w:t>
      </w:r>
      <w:r w:rsidRPr="0091036C">
        <w:rPr>
          <w:rFonts w:ascii="Times New Roman" w:hAnsi="Times New Roman" w:cs="Times New Roman"/>
        </w:rPr>
        <w:t>with all in favor</w:t>
      </w:r>
      <w:r>
        <w:rPr>
          <w:rFonts w:ascii="Times New Roman" w:hAnsi="Times New Roman" w:cs="Times New Roman"/>
        </w:rPr>
        <w:t>.</w:t>
      </w:r>
    </w:p>
    <w:p w:rsidR="00B155E7" w:rsidRDefault="00B155E7" w:rsidP="00B155E7">
      <w:pPr>
        <w:rPr>
          <w:rFonts w:ascii="Times New Roman" w:hAnsi="Times New Roman" w:cs="Times New Roman"/>
        </w:rPr>
      </w:pPr>
      <w:r>
        <w:rPr>
          <w:rFonts w:ascii="Times New Roman" w:hAnsi="Times New Roman" w:cs="Times New Roman"/>
        </w:rPr>
        <w:t>Justice Miller passed out copies of a proposed ordinance setting criteria for the submission of legislation before the Izard County Quorum Court for consideration.</w:t>
      </w:r>
    </w:p>
    <w:bookmarkEnd w:id="0"/>
    <w:p w:rsidR="00B155E7" w:rsidRDefault="00B155E7" w:rsidP="00B155E7">
      <w:pPr>
        <w:rPr>
          <w:rFonts w:ascii="Times New Roman" w:hAnsi="Times New Roman" w:cs="Times New Roman"/>
          <w:sz w:val="24"/>
          <w:szCs w:val="24"/>
        </w:rPr>
      </w:pPr>
      <w:r>
        <w:rPr>
          <w:rFonts w:ascii="Times New Roman" w:hAnsi="Times New Roman" w:cs="Times New Roman"/>
          <w:sz w:val="24"/>
          <w:szCs w:val="24"/>
        </w:rPr>
        <w:t xml:space="preserve">Judge Eric Smith delivered the April road report. </w:t>
      </w:r>
      <w:r w:rsidRPr="00021A1B">
        <w:rPr>
          <w:rFonts w:ascii="Times New Roman" w:hAnsi="Times New Roman" w:cs="Times New Roman"/>
          <w:sz w:val="24"/>
          <w:szCs w:val="24"/>
        </w:rPr>
        <w:t xml:space="preserve">The county road department graded approximately </w:t>
      </w:r>
      <w:r>
        <w:rPr>
          <w:rFonts w:ascii="Times New Roman" w:hAnsi="Times New Roman" w:cs="Times New Roman"/>
          <w:sz w:val="24"/>
          <w:szCs w:val="24"/>
        </w:rPr>
        <w:t xml:space="preserve">170 </w:t>
      </w:r>
      <w:r w:rsidRPr="00021A1B">
        <w:rPr>
          <w:rFonts w:ascii="Times New Roman" w:hAnsi="Times New Roman" w:cs="Times New Roman"/>
          <w:sz w:val="24"/>
          <w:szCs w:val="24"/>
        </w:rPr>
        <w:t>miles of county roads</w:t>
      </w:r>
      <w:r>
        <w:rPr>
          <w:rFonts w:ascii="Times New Roman" w:hAnsi="Times New Roman" w:cs="Times New Roman"/>
          <w:sz w:val="24"/>
          <w:szCs w:val="24"/>
        </w:rPr>
        <w:t xml:space="preserve"> and</w:t>
      </w:r>
      <w:r w:rsidRPr="00021A1B">
        <w:rPr>
          <w:rFonts w:ascii="Times New Roman" w:hAnsi="Times New Roman" w:cs="Times New Roman"/>
          <w:sz w:val="24"/>
          <w:szCs w:val="24"/>
        </w:rPr>
        <w:t xml:space="preserve"> hauled </w:t>
      </w:r>
      <w:r>
        <w:rPr>
          <w:rFonts w:ascii="Times New Roman" w:hAnsi="Times New Roman" w:cs="Times New Roman"/>
          <w:sz w:val="24"/>
          <w:szCs w:val="24"/>
        </w:rPr>
        <w:t>116 loads of white rock</w:t>
      </w:r>
      <w:r w:rsidRPr="00021A1B">
        <w:rPr>
          <w:rFonts w:ascii="Times New Roman" w:hAnsi="Times New Roman" w:cs="Times New Roman"/>
          <w:sz w:val="24"/>
          <w:szCs w:val="24"/>
        </w:rPr>
        <w:t xml:space="preserve"> </w:t>
      </w:r>
      <w:r>
        <w:rPr>
          <w:rFonts w:ascii="Times New Roman" w:hAnsi="Times New Roman" w:cs="Times New Roman"/>
          <w:sz w:val="24"/>
          <w:szCs w:val="24"/>
        </w:rPr>
        <w:t>in April. The department cut 10 miles of county road right of way with the brush hog and 61 miles with the side arm brush cutter</w:t>
      </w:r>
      <w:r w:rsidRPr="00021A1B">
        <w:rPr>
          <w:rFonts w:ascii="Times New Roman" w:hAnsi="Times New Roman" w:cs="Times New Roman"/>
          <w:sz w:val="24"/>
          <w:szCs w:val="24"/>
        </w:rPr>
        <w:t xml:space="preserve">. The </w:t>
      </w:r>
      <w:r>
        <w:rPr>
          <w:rFonts w:ascii="Times New Roman" w:hAnsi="Times New Roman" w:cs="Times New Roman"/>
          <w:sz w:val="24"/>
          <w:szCs w:val="24"/>
        </w:rPr>
        <w:t>bridge at Moccasin Creek has been finished and crews have started work on the Barren Fork Bridge.  The Footers are poured, and the department is ready to start head walls on that project. The Department will continue to do general maintenance on the roadways as weather permits.</w:t>
      </w:r>
    </w:p>
    <w:p w:rsidR="00B155E7" w:rsidRPr="00021A1B" w:rsidRDefault="00B155E7" w:rsidP="00B155E7">
      <w:pPr>
        <w:rPr>
          <w:rFonts w:ascii="Times New Roman" w:hAnsi="Times New Roman" w:cs="Times New Roman"/>
          <w:sz w:val="24"/>
          <w:szCs w:val="24"/>
        </w:rPr>
      </w:pPr>
      <w:r w:rsidRPr="00021A1B">
        <w:rPr>
          <w:rFonts w:ascii="Times New Roman" w:hAnsi="Times New Roman" w:cs="Times New Roman"/>
          <w:sz w:val="24"/>
          <w:szCs w:val="24"/>
        </w:rPr>
        <w:t xml:space="preserve">With no other business, the court adjourned at </w:t>
      </w:r>
      <w:r>
        <w:rPr>
          <w:rFonts w:ascii="Times New Roman" w:hAnsi="Times New Roman" w:cs="Times New Roman"/>
          <w:sz w:val="24"/>
          <w:szCs w:val="24"/>
        </w:rPr>
        <w:t>6:21</w:t>
      </w:r>
      <w:r w:rsidRPr="00021A1B">
        <w:rPr>
          <w:rFonts w:ascii="Times New Roman" w:hAnsi="Times New Roman" w:cs="Times New Roman"/>
          <w:sz w:val="24"/>
          <w:szCs w:val="24"/>
        </w:rPr>
        <w:t xml:space="preserve"> pm.</w:t>
      </w:r>
    </w:p>
    <w:p w:rsidR="00B155E7" w:rsidRDefault="00B155E7" w:rsidP="00B155E7">
      <w:pPr>
        <w:spacing w:after="0" w:line="240" w:lineRule="auto"/>
        <w:rPr>
          <w:rFonts w:ascii="Times New Roman" w:hAnsi="Times New Roman" w:cs="Times New Roman"/>
          <w:sz w:val="24"/>
          <w:szCs w:val="24"/>
        </w:rPr>
      </w:pPr>
      <w:r w:rsidRPr="00021A1B">
        <w:rPr>
          <w:rFonts w:ascii="Times New Roman" w:hAnsi="Times New Roman" w:cs="Times New Roman"/>
          <w:sz w:val="24"/>
          <w:szCs w:val="24"/>
        </w:rPr>
        <w:t xml:space="preserve">DATED: </w:t>
      </w:r>
    </w:p>
    <w:p w:rsidR="00B155E7" w:rsidRPr="00021A1B" w:rsidRDefault="00B155E7" w:rsidP="00B155E7">
      <w:pPr>
        <w:spacing w:after="0" w:line="240" w:lineRule="auto"/>
        <w:rPr>
          <w:rFonts w:ascii="Times New Roman" w:hAnsi="Times New Roman" w:cs="Times New Roman"/>
          <w:sz w:val="24"/>
          <w:szCs w:val="24"/>
        </w:rPr>
      </w:pPr>
    </w:p>
    <w:p w:rsidR="00B155E7" w:rsidRPr="00021A1B" w:rsidRDefault="00B155E7" w:rsidP="00B155E7">
      <w:pPr>
        <w:spacing w:after="0" w:line="240" w:lineRule="auto"/>
        <w:rPr>
          <w:rFonts w:ascii="Times New Roman" w:hAnsi="Times New Roman" w:cs="Times New Roman"/>
          <w:sz w:val="24"/>
          <w:szCs w:val="24"/>
        </w:rPr>
      </w:pPr>
    </w:p>
    <w:p w:rsidR="00B155E7" w:rsidRDefault="00B155E7" w:rsidP="00B155E7">
      <w:pPr>
        <w:spacing w:after="0" w:line="240" w:lineRule="auto"/>
        <w:rPr>
          <w:rFonts w:ascii="Times New Roman" w:hAnsi="Times New Roman" w:cs="Times New Roman"/>
          <w:sz w:val="24"/>
          <w:szCs w:val="24"/>
        </w:rPr>
      </w:pPr>
      <w:r w:rsidRPr="00021A1B">
        <w:rPr>
          <w:rFonts w:ascii="Times New Roman" w:hAnsi="Times New Roman" w:cs="Times New Roman"/>
          <w:sz w:val="24"/>
          <w:szCs w:val="24"/>
        </w:rPr>
        <w:t xml:space="preserve">COUNTY JUDGE:   </w:t>
      </w:r>
    </w:p>
    <w:p w:rsidR="00B155E7" w:rsidRPr="00021A1B" w:rsidRDefault="00B155E7" w:rsidP="00B155E7">
      <w:pPr>
        <w:spacing w:after="0" w:line="240" w:lineRule="auto"/>
        <w:rPr>
          <w:rFonts w:ascii="Times New Roman" w:hAnsi="Times New Roman" w:cs="Times New Roman"/>
          <w:sz w:val="24"/>
          <w:szCs w:val="24"/>
        </w:rPr>
      </w:pPr>
    </w:p>
    <w:p w:rsidR="00B155E7" w:rsidRPr="00D64A19" w:rsidRDefault="00B155E7" w:rsidP="00B155E7">
      <w:pPr>
        <w:spacing w:before="240" w:after="0" w:line="240" w:lineRule="auto"/>
        <w:rPr>
          <w:rFonts w:ascii="Times New Roman" w:hAnsi="Times New Roman" w:cs="Times New Roman"/>
          <w:sz w:val="24"/>
          <w:szCs w:val="24"/>
        </w:rPr>
      </w:pPr>
      <w:r w:rsidRPr="00021A1B">
        <w:rPr>
          <w:rFonts w:ascii="Times New Roman" w:hAnsi="Times New Roman" w:cs="Times New Roman"/>
          <w:sz w:val="24"/>
          <w:szCs w:val="24"/>
        </w:rPr>
        <w:t xml:space="preserve">COUNTY CLERK:  </w:t>
      </w:r>
    </w:p>
    <w:p w:rsidR="00094A4C" w:rsidRDefault="00094A4C"/>
    <w:p w:rsidR="008C50C1" w:rsidRDefault="008C50C1"/>
    <w:p w:rsidR="008C50C1" w:rsidRDefault="008C50C1"/>
    <w:p w:rsidR="008C50C1" w:rsidRDefault="008C50C1"/>
    <w:p w:rsidR="008C50C1" w:rsidRDefault="008C50C1"/>
    <w:p w:rsidR="008C50C1" w:rsidRDefault="008C50C1"/>
    <w:p w:rsidR="008C50C1" w:rsidRDefault="008C50C1"/>
    <w:p w:rsidR="008C50C1" w:rsidRDefault="00905A5B">
      <w:r w:rsidRPr="00905A5B">
        <w:rPr>
          <w:noProof/>
        </w:rPr>
        <w:lastRenderedPageBreak/>
        <w:drawing>
          <wp:inline distT="0" distB="0" distL="0" distR="0">
            <wp:extent cx="5943600" cy="7690858"/>
            <wp:effectExtent l="0" t="0" r="0" b="5715"/>
            <wp:docPr id="4" name="Picture 4" descr="C:\Users\Judge\AppData\Local\Temp\DOC060222-0602202209450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ge\AppData\Local\Temp\DOC060222-06022022094504-0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690858"/>
                    </a:xfrm>
                    <a:prstGeom prst="rect">
                      <a:avLst/>
                    </a:prstGeom>
                    <a:noFill/>
                    <a:ln>
                      <a:noFill/>
                    </a:ln>
                  </pic:spPr>
                </pic:pic>
              </a:graphicData>
            </a:graphic>
          </wp:inline>
        </w:drawing>
      </w:r>
      <w:bookmarkStart w:id="1" w:name="_GoBack"/>
      <w:bookmarkEnd w:id="1"/>
    </w:p>
    <w:p w:rsidR="008C50C1" w:rsidRDefault="008C50C1"/>
    <w:p w:rsidR="008C50C1" w:rsidRDefault="008C50C1">
      <w:r w:rsidRPr="008C50C1">
        <w:rPr>
          <w:noProof/>
        </w:rPr>
        <w:lastRenderedPageBreak/>
        <w:drawing>
          <wp:inline distT="0" distB="0" distL="0" distR="0">
            <wp:extent cx="5943600" cy="7690858"/>
            <wp:effectExtent l="0" t="0" r="0" b="5715"/>
            <wp:docPr id="2" name="Picture 2" descr="C:\Users\Judge\AppData\Local\Temp\DOC060122-0601202211320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ge\AppData\Local\Temp\DOC060122-06012022113207-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0858"/>
                    </a:xfrm>
                    <a:prstGeom prst="rect">
                      <a:avLst/>
                    </a:prstGeom>
                    <a:noFill/>
                    <a:ln>
                      <a:noFill/>
                    </a:ln>
                  </pic:spPr>
                </pic:pic>
              </a:graphicData>
            </a:graphic>
          </wp:inline>
        </w:drawing>
      </w:r>
    </w:p>
    <w:p w:rsidR="00726FE1" w:rsidRDefault="00726FE1">
      <w:r w:rsidRPr="00726FE1">
        <w:rPr>
          <w:noProof/>
        </w:rPr>
        <w:lastRenderedPageBreak/>
        <w:drawing>
          <wp:inline distT="0" distB="0" distL="0" distR="0">
            <wp:extent cx="5943600" cy="7690858"/>
            <wp:effectExtent l="0" t="0" r="0" b="5715"/>
            <wp:docPr id="3" name="Picture 3" descr="C:\Users\Judge\AppData\Local\Temp\DOC060222-0602202209365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ge\AppData\Local\Temp\DOC060222-06022022093658-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0858"/>
                    </a:xfrm>
                    <a:prstGeom prst="rect">
                      <a:avLst/>
                    </a:prstGeom>
                    <a:noFill/>
                    <a:ln>
                      <a:noFill/>
                    </a:ln>
                  </pic:spPr>
                </pic:pic>
              </a:graphicData>
            </a:graphic>
          </wp:inline>
        </w:drawing>
      </w:r>
    </w:p>
    <w:sectPr w:rsidR="00726F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6635F9"/>
    <w:multiLevelType w:val="hybridMultilevel"/>
    <w:tmpl w:val="9736788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5E7"/>
    <w:rsid w:val="00094A4C"/>
    <w:rsid w:val="006C5A97"/>
    <w:rsid w:val="00726FE1"/>
    <w:rsid w:val="008C50C1"/>
    <w:rsid w:val="00905A5B"/>
    <w:rsid w:val="00B155E7"/>
    <w:rsid w:val="00F60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A5D4BE-6A12-44F8-B9DB-E24BFA240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5E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55E7"/>
    <w:pPr>
      <w:ind w:left="720"/>
      <w:contextualSpacing/>
    </w:pPr>
  </w:style>
  <w:style w:type="paragraph" w:styleId="NoSpacing">
    <w:name w:val="No Spacing"/>
    <w:uiPriority w:val="1"/>
    <w:qFormat/>
    <w:rsid w:val="00B155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42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266</Words>
  <Characters>1521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Judge</dc:creator>
  <cp:keywords/>
  <dc:description/>
  <cp:lastModifiedBy>Judge</cp:lastModifiedBy>
  <cp:revision>8</cp:revision>
  <dcterms:created xsi:type="dcterms:W3CDTF">2022-06-01T15:17:00Z</dcterms:created>
  <dcterms:modified xsi:type="dcterms:W3CDTF">2022-06-02T14:45:00Z</dcterms:modified>
</cp:coreProperties>
</file>